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(if</w:t>
            </w:r>
            <w:r w:rsidRPr="00EB493B">
              <w:rPr>
                <w:rFonts w:ascii="Arial" w:eastAsia="Arial" w:hAnsi="Arial" w:cs="Arial"/>
                <w:sz w:val="18"/>
                <w:szCs w:val="18"/>
              </w:rPr>
              <w:t>requested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6766B">
              <w:rPr>
                <w:rFonts w:ascii="Arial" w:eastAsia="Arial" w:hAnsi="Arial" w:cs="Arial"/>
                <w:i/>
                <w:iCs/>
                <w:color w:val="000000" w:themeColor="text1"/>
                <w:sz w:val="18"/>
                <w:szCs w:val="18"/>
                <w:lang w:val="lt-LT"/>
              </w:rPr>
              <w:t>sui generis</w:t>
            </w:r>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3B6A"/>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11"/>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0C284-7E8F-408D-B81D-2DC7BF922129}">
  <ds:schemaRefs>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51d5e2c9-e18c-4408-a31e-423a151c4578"/>
    <ds:schemaRef ds:uri="http://www.w3.org/XML/1998/namespace"/>
    <ds:schemaRef ds:uri="http://purl.org/dc/dcmitype/"/>
  </ds:schemaRefs>
</ds:datastoreItem>
</file>

<file path=customXml/itemProps2.xml><?xml version="1.0" encoding="utf-8"?>
<ds:datastoreItem xmlns:ds="http://schemas.openxmlformats.org/officeDocument/2006/customXml" ds:itemID="{02D11018-27DE-4A92-ADA0-0C952A69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4.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26701</Words>
  <Characters>152202</Characters>
  <Application>Microsoft Office Word</Application>
  <DocSecurity>4</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2025-12-31T09:26:00Z</dcterms:created>
  <dcterms:modified xsi:type="dcterms:W3CDTF">2025-12-31T09:26:00Z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